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0D" w:rsidRDefault="00B321F6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8E070D" w:rsidRDefault="00B321F6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8E070D" w:rsidRDefault="00B321F6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8E070D" w:rsidRDefault="00B321F6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B321F6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>: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>011</w:t>
      </w:r>
      <w:r>
        <w:rPr>
          <w:rFonts w:ascii="Times New Roman" w:hAnsi="Times New Roman"/>
          <w:bCs/>
          <w:sz w:val="25"/>
          <w:szCs w:val="25"/>
          <w:lang w:val="sr-Cyrl-RS"/>
        </w:rPr>
        <w:t>-1338/15</w:t>
      </w:r>
    </w:p>
    <w:p w:rsidR="008E070D" w:rsidRDefault="005D46C4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20</w:t>
      </w:r>
      <w:r w:rsidR="008E070D">
        <w:rPr>
          <w:rFonts w:ascii="Times New Roman" w:hAnsi="Times New Roman"/>
          <w:sz w:val="25"/>
          <w:szCs w:val="25"/>
        </w:rPr>
        <w:t>.</w:t>
      </w:r>
      <w:r w:rsidR="008E070D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B321F6">
        <w:rPr>
          <w:rFonts w:ascii="Times New Roman" w:hAnsi="Times New Roman"/>
          <w:sz w:val="25"/>
          <w:szCs w:val="25"/>
          <w:lang w:val="sr-Cyrl-RS"/>
        </w:rPr>
        <w:t>maj</w:t>
      </w:r>
      <w:proofErr w:type="gramEnd"/>
      <w:r w:rsidR="008E070D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2015. </w:t>
      </w:r>
      <w:r w:rsidR="00B321F6">
        <w:rPr>
          <w:rFonts w:ascii="Times New Roman" w:hAnsi="Times New Roman"/>
          <w:sz w:val="25"/>
          <w:szCs w:val="25"/>
          <w:lang w:val="sr-Cyrl-RS"/>
        </w:rPr>
        <w:t>godine</w:t>
      </w:r>
    </w:p>
    <w:p w:rsidR="008E070D" w:rsidRDefault="00B321F6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B321F6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8E070D" w:rsidRDefault="008E070D" w:rsidP="008E070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321F6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D46C4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ru-RU"/>
        </w:rPr>
        <w:t>maja</w:t>
      </w:r>
      <w:r>
        <w:rPr>
          <w:rFonts w:ascii="Times New Roman" w:hAnsi="Times New Roman"/>
          <w:sz w:val="25"/>
          <w:szCs w:val="25"/>
          <w:lang w:val="sr-Cyrl-RS"/>
        </w:rPr>
        <w:t xml:space="preserve"> 2015</w:t>
      </w:r>
      <w:r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B321F6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ZAKONA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POTVRĐIVANjU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UGOVORA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IZMENAMA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DOPUNAMA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FINANSIJSKOG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UGOVORA</w:t>
      </w:r>
      <w:r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B321F6">
        <w:rPr>
          <w:rFonts w:ascii="Times New Roman" w:hAnsi="Times New Roman"/>
          <w:sz w:val="25"/>
          <w:szCs w:val="25"/>
          <w:lang w:val="sr-Cyrl-RS"/>
        </w:rPr>
        <w:t>PROGRAM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MODERNIZACIJE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ŠKOLA</w:t>
      </w:r>
      <w:r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B321F6">
        <w:rPr>
          <w:rFonts w:ascii="Times New Roman" w:hAnsi="Times New Roman"/>
          <w:sz w:val="25"/>
          <w:szCs w:val="25"/>
          <w:lang w:val="sr-Cyrl-RS"/>
        </w:rPr>
        <w:t>IZMEĐU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REPUBLIKE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EVROPSKE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INVESTICIONE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koji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podnela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8E070D" w:rsidRDefault="008E070D" w:rsidP="008E070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E070D" w:rsidRDefault="008E070D" w:rsidP="008E070D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321F6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B321F6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B321F6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8E070D" w:rsidRDefault="008E070D" w:rsidP="008E070D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B321F6" w:rsidP="008E070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8E070D" w:rsidRDefault="008E070D" w:rsidP="008E070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321F6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B321F6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B321F6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B321F6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zakona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potvrđivanju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Ugovora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izmenama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dopunama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Finansijskog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ugovora</w:t>
      </w:r>
      <w:r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B321F6">
        <w:rPr>
          <w:rFonts w:ascii="Times New Roman" w:hAnsi="Times New Roman"/>
          <w:sz w:val="25"/>
          <w:szCs w:val="25"/>
          <w:lang w:val="sr-Cyrl-RS"/>
        </w:rPr>
        <w:t>Program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modernizacije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škola</w:t>
      </w:r>
      <w:r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B321F6">
        <w:rPr>
          <w:rFonts w:ascii="Times New Roman" w:hAnsi="Times New Roman"/>
          <w:sz w:val="25"/>
          <w:szCs w:val="25"/>
          <w:lang w:val="sr-Cyrl-RS"/>
        </w:rPr>
        <w:t>između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Republike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Evropske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investicione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koji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podnela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8E070D" w:rsidRDefault="008E070D" w:rsidP="008E070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E070D" w:rsidRDefault="00B321F6" w:rsidP="008E070D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8E07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8E070D">
        <w:rPr>
          <w:rFonts w:ascii="Times New Roman" w:hAnsi="Times New Roman"/>
          <w:sz w:val="25"/>
          <w:szCs w:val="25"/>
          <w:lang w:val="sr-Cyrl-RS"/>
        </w:rPr>
        <w:t>.</w:t>
      </w:r>
    </w:p>
    <w:p w:rsidR="008E070D" w:rsidRDefault="008E070D" w:rsidP="008E070D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8E070D" w:rsidRDefault="008E070D" w:rsidP="008E070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B321F6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2631D">
        <w:rPr>
          <w:rFonts w:ascii="Times New Roman" w:hAnsi="Times New Roman"/>
          <w:sz w:val="25"/>
          <w:szCs w:val="25"/>
        </w:rPr>
        <w:t xml:space="preserve">      </w:t>
      </w:r>
      <w:r w:rsidR="00B321F6">
        <w:rPr>
          <w:rFonts w:ascii="Times New Roman" w:hAnsi="Times New Roman"/>
          <w:sz w:val="25"/>
          <w:szCs w:val="25"/>
        </w:rPr>
        <w:t xml:space="preserve">   </w:t>
      </w:r>
      <w:bookmarkStart w:id="0" w:name="_GoBack"/>
      <w:bookmarkEnd w:id="0"/>
      <w:r w:rsidR="00C2631D">
        <w:rPr>
          <w:rFonts w:ascii="Times New Roman" w:hAnsi="Times New Roman"/>
          <w:sz w:val="25"/>
          <w:szCs w:val="25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321F6">
        <w:rPr>
          <w:rFonts w:ascii="Times New Roman" w:hAnsi="Times New Roman"/>
          <w:sz w:val="25"/>
          <w:szCs w:val="25"/>
          <w:lang w:val="sr-Cyrl-RS"/>
        </w:rPr>
        <w:t>Arsić</w:t>
      </w:r>
      <w:r w:rsidR="00C2631D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321F6">
        <w:rPr>
          <w:rFonts w:ascii="Times New Roman" w:hAnsi="Times New Roman"/>
          <w:sz w:val="25"/>
          <w:szCs w:val="25"/>
          <w:lang w:val="sr-Cyrl-RS"/>
        </w:rPr>
        <w:t>s</w:t>
      </w:r>
      <w:r w:rsidR="00C2631D">
        <w:rPr>
          <w:rFonts w:ascii="Times New Roman" w:hAnsi="Times New Roman"/>
          <w:sz w:val="25"/>
          <w:szCs w:val="25"/>
          <w:lang w:val="sr-Cyrl-RS"/>
        </w:rPr>
        <w:t>.</w:t>
      </w:r>
      <w:r w:rsidR="00B321F6">
        <w:rPr>
          <w:rFonts w:ascii="Times New Roman" w:hAnsi="Times New Roman"/>
          <w:sz w:val="25"/>
          <w:szCs w:val="25"/>
          <w:lang w:val="sr-Cyrl-RS"/>
        </w:rPr>
        <w:t>r</w:t>
      </w:r>
      <w:r w:rsidR="00C2631D">
        <w:rPr>
          <w:rFonts w:ascii="Times New Roman" w:hAnsi="Times New Roman"/>
          <w:sz w:val="25"/>
          <w:szCs w:val="25"/>
          <w:lang w:val="sr-Cyrl-RS"/>
        </w:rPr>
        <w:t>.</w:t>
      </w:r>
    </w:p>
    <w:p w:rsidR="008E070D" w:rsidRDefault="008E070D" w:rsidP="008E070D">
      <w:pPr>
        <w:spacing w:line="240" w:lineRule="auto"/>
        <w:rPr>
          <w:sz w:val="25"/>
          <w:szCs w:val="25"/>
          <w:lang w:val="sr-Cyrl-RS"/>
        </w:rPr>
      </w:pPr>
    </w:p>
    <w:p w:rsidR="008E070D" w:rsidRDefault="008E070D" w:rsidP="008E070D"/>
    <w:p w:rsidR="00DA547C" w:rsidRPr="008E070D" w:rsidRDefault="00DA547C">
      <w:pPr>
        <w:rPr>
          <w:lang w:val="sr-Cyrl-RS"/>
        </w:rPr>
      </w:pPr>
    </w:p>
    <w:sectPr w:rsidR="00DA547C" w:rsidRPr="008E0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21" w:rsidRDefault="00681221" w:rsidP="00B321F6">
      <w:pPr>
        <w:spacing w:after="0" w:line="240" w:lineRule="auto"/>
      </w:pPr>
      <w:r>
        <w:separator/>
      </w:r>
    </w:p>
  </w:endnote>
  <w:endnote w:type="continuationSeparator" w:id="0">
    <w:p w:rsidR="00681221" w:rsidRDefault="00681221" w:rsidP="00B3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21" w:rsidRDefault="00681221" w:rsidP="00B321F6">
      <w:pPr>
        <w:spacing w:after="0" w:line="240" w:lineRule="auto"/>
      </w:pPr>
      <w:r>
        <w:separator/>
      </w:r>
    </w:p>
  </w:footnote>
  <w:footnote w:type="continuationSeparator" w:id="0">
    <w:p w:rsidR="00681221" w:rsidRDefault="00681221" w:rsidP="00B3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6" w:rsidRDefault="00B32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D"/>
    <w:rsid w:val="000B2CC8"/>
    <w:rsid w:val="00277288"/>
    <w:rsid w:val="005D46C4"/>
    <w:rsid w:val="00681221"/>
    <w:rsid w:val="008A2CB6"/>
    <w:rsid w:val="008E070D"/>
    <w:rsid w:val="00A33F78"/>
    <w:rsid w:val="00A91C9A"/>
    <w:rsid w:val="00B321F6"/>
    <w:rsid w:val="00C2631D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dcterms:created xsi:type="dcterms:W3CDTF">2015-05-14T06:09:00Z</dcterms:created>
  <dcterms:modified xsi:type="dcterms:W3CDTF">2015-07-07T14:19:00Z</dcterms:modified>
</cp:coreProperties>
</file>